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EC3DB7" w14:textId="63D7A8B7" w:rsidR="00AB5654" w:rsidRPr="00AB5654" w:rsidRDefault="00AB5654" w:rsidP="003B1010">
      <w:pPr>
        <w:pStyle w:val="NormalWeb"/>
        <w:spacing w:before="240" w:beforeAutospacing="0" w:after="225" w:afterAutospacing="0"/>
        <w:rPr>
          <w:rFonts w:ascii="Helvetica" w:hAnsi="Helvetica"/>
          <w:b/>
          <w:bCs/>
          <w:color w:val="000000"/>
          <w:sz w:val="23"/>
          <w:szCs w:val="23"/>
        </w:rPr>
      </w:pPr>
      <w:r w:rsidRPr="00AB5654">
        <w:rPr>
          <w:rFonts w:ascii="Helvetica" w:hAnsi="Helvetica"/>
          <w:b/>
          <w:bCs/>
          <w:color w:val="000000"/>
          <w:sz w:val="23"/>
          <w:szCs w:val="23"/>
        </w:rPr>
        <w:t xml:space="preserve">Your views sought on Albourne electric vehicle </w:t>
      </w:r>
      <w:proofErr w:type="spellStart"/>
      <w:r w:rsidRPr="00AB5654">
        <w:rPr>
          <w:rFonts w:ascii="Helvetica" w:hAnsi="Helvetica"/>
          <w:b/>
          <w:bCs/>
          <w:color w:val="000000"/>
          <w:sz w:val="23"/>
          <w:szCs w:val="23"/>
        </w:rPr>
        <w:t>chargepoint</w:t>
      </w:r>
    </w:p>
    <w:p w14:paraId="4559F58D" w14:textId="57C03634" w:rsidR="00195BD0" w:rsidRDefault="00195BD0" w:rsidP="003B1010">
      <w:pPr>
        <w:pStyle w:val="NormalWeb"/>
        <w:spacing w:before="240" w:beforeAutospacing="0" w:after="225" w:afterAutospacing="0"/>
        <w:rPr>
          <w:rFonts w:ascii="Helvetica" w:hAnsi="Helvetica"/>
          <w:color w:val="000000"/>
          <w:sz w:val="23"/>
          <w:szCs w:val="23"/>
        </w:rPr>
      </w:pPr>
      <w:proofErr w:type="spellEnd"/>
      <w:r>
        <w:rPr>
          <w:rFonts w:ascii="Helvetica" w:hAnsi="Helvetica"/>
          <w:color w:val="000000"/>
          <w:sz w:val="23"/>
          <w:szCs w:val="23"/>
        </w:rPr>
        <w:t>Albourne r</w:t>
      </w:r>
      <w:r w:rsidR="003B1010">
        <w:rPr>
          <w:rFonts w:ascii="Helvetica" w:hAnsi="Helvetica"/>
          <w:color w:val="000000"/>
          <w:sz w:val="23"/>
          <w:szCs w:val="23"/>
        </w:rPr>
        <w:t xml:space="preserve">esidents are being asked for their views on </w:t>
      </w:r>
      <w:r>
        <w:rPr>
          <w:rFonts w:ascii="Helvetica" w:hAnsi="Helvetica"/>
          <w:color w:val="000000"/>
          <w:sz w:val="23"/>
          <w:szCs w:val="23"/>
        </w:rPr>
        <w:t xml:space="preserve">the selection of Hunters Mead as a site for the installation of </w:t>
      </w:r>
      <w:r w:rsidR="00747894">
        <w:rPr>
          <w:rFonts w:ascii="Helvetica" w:hAnsi="Helvetica"/>
          <w:color w:val="000000"/>
          <w:sz w:val="23"/>
          <w:szCs w:val="23"/>
        </w:rPr>
        <w:t xml:space="preserve">an </w:t>
      </w:r>
      <w:r>
        <w:rPr>
          <w:rFonts w:ascii="Helvetica" w:hAnsi="Helvetica"/>
          <w:color w:val="000000"/>
          <w:sz w:val="23"/>
          <w:szCs w:val="23"/>
        </w:rPr>
        <w:t xml:space="preserve">electric vehicle </w:t>
      </w:r>
      <w:proofErr w:type="spellStart"/>
      <w:r>
        <w:rPr>
          <w:rFonts w:ascii="Helvetica" w:hAnsi="Helvetica"/>
          <w:color w:val="000000"/>
          <w:sz w:val="23"/>
          <w:szCs w:val="23"/>
        </w:rPr>
        <w:t>chargepoint</w:t>
      </w:r>
      <w:proofErr w:type="spellEnd"/>
      <w:r>
        <w:rPr>
          <w:rFonts w:ascii="Helvetica" w:hAnsi="Helvetica"/>
          <w:color w:val="000000"/>
          <w:sz w:val="23"/>
          <w:szCs w:val="23"/>
        </w:rPr>
        <w:t>.</w:t>
      </w:r>
    </w:p>
    <w:p w14:paraId="08F34B7E" w14:textId="70F11FF2" w:rsidR="003B1010" w:rsidRDefault="00195BD0" w:rsidP="003B1010">
      <w:pPr>
        <w:pStyle w:val="NormalWeb"/>
        <w:spacing w:before="240" w:beforeAutospacing="0" w:after="225" w:afterAutospacing="0"/>
        <w:rPr>
          <w:rFonts w:ascii="Helvetica" w:hAnsi="Helvetica"/>
          <w:color w:val="000000"/>
          <w:sz w:val="23"/>
          <w:szCs w:val="23"/>
        </w:rPr>
      </w:pPr>
      <w:r>
        <w:rPr>
          <w:rFonts w:ascii="Helvetica" w:hAnsi="Helvetica"/>
          <w:color w:val="000000"/>
          <w:sz w:val="23"/>
          <w:szCs w:val="23"/>
        </w:rPr>
        <w:t xml:space="preserve">The site is one of more than </w:t>
      </w:r>
      <w:r w:rsidR="003B1010">
        <w:rPr>
          <w:rFonts w:ascii="Helvetica" w:hAnsi="Helvetica"/>
          <w:color w:val="000000"/>
          <w:sz w:val="23"/>
          <w:szCs w:val="23"/>
        </w:rPr>
        <w:t xml:space="preserve">60 proposed new </w:t>
      </w:r>
      <w:r>
        <w:rPr>
          <w:rFonts w:ascii="Helvetica" w:hAnsi="Helvetica"/>
          <w:color w:val="000000"/>
          <w:sz w:val="23"/>
          <w:szCs w:val="23"/>
        </w:rPr>
        <w:t xml:space="preserve">EV </w:t>
      </w:r>
      <w:proofErr w:type="spellStart"/>
      <w:r w:rsidR="003B1010">
        <w:rPr>
          <w:rFonts w:ascii="Helvetica" w:hAnsi="Helvetica"/>
          <w:color w:val="000000"/>
          <w:sz w:val="23"/>
          <w:szCs w:val="23"/>
        </w:rPr>
        <w:t>chargepoints</w:t>
      </w:r>
      <w:proofErr w:type="spellEnd"/>
      <w:r w:rsidR="003B1010">
        <w:rPr>
          <w:rFonts w:ascii="Helvetica" w:hAnsi="Helvetica"/>
          <w:color w:val="000000"/>
          <w:sz w:val="23"/>
          <w:szCs w:val="23"/>
        </w:rPr>
        <w:t xml:space="preserve"> </w:t>
      </w:r>
      <w:r>
        <w:rPr>
          <w:rFonts w:ascii="Helvetica" w:hAnsi="Helvetica"/>
          <w:color w:val="000000"/>
          <w:sz w:val="23"/>
          <w:szCs w:val="23"/>
        </w:rPr>
        <w:t xml:space="preserve">proposed </w:t>
      </w:r>
      <w:r w:rsidR="00747894">
        <w:rPr>
          <w:rFonts w:ascii="Helvetica" w:hAnsi="Helvetica"/>
          <w:color w:val="000000"/>
          <w:sz w:val="23"/>
          <w:szCs w:val="23"/>
        </w:rPr>
        <w:t xml:space="preserve">by </w:t>
      </w:r>
      <w:r w:rsidR="003B1010">
        <w:rPr>
          <w:rFonts w:ascii="Helvetica" w:hAnsi="Helvetica"/>
          <w:color w:val="000000"/>
          <w:sz w:val="23"/>
          <w:szCs w:val="23"/>
        </w:rPr>
        <w:t>West Sussex Public Charging Network.</w:t>
      </w:r>
    </w:p>
    <w:p w14:paraId="11305D9C" w14:textId="0604E2C2" w:rsidR="00195BD0" w:rsidRDefault="003B1010" w:rsidP="003B1010">
      <w:pPr>
        <w:pStyle w:val="NormalWeb"/>
        <w:spacing w:before="0" w:beforeAutospacing="0" w:after="225" w:afterAutospacing="0"/>
        <w:rPr>
          <w:rFonts w:ascii="Helvetica" w:hAnsi="Helvetica"/>
          <w:color w:val="000000"/>
          <w:sz w:val="23"/>
          <w:szCs w:val="23"/>
        </w:rPr>
      </w:pPr>
      <w:r>
        <w:rPr>
          <w:rFonts w:ascii="Helvetica" w:hAnsi="Helvetica"/>
          <w:color w:val="000000"/>
          <w:sz w:val="23"/>
          <w:szCs w:val="23"/>
        </w:rPr>
        <w:t>Delivered by the county council, it aims to make charging easier for residents who do not have access to a driveway or garage, and supports the move from petrol and diesel vehicles to electric.</w:t>
      </w:r>
    </w:p>
    <w:p w14:paraId="426B3D65" w14:textId="2B5A7A34" w:rsidR="003B1010" w:rsidRDefault="003B1010" w:rsidP="003B1010">
      <w:pPr>
        <w:pStyle w:val="NormalWeb"/>
        <w:spacing w:before="0" w:beforeAutospacing="0" w:after="225" w:afterAutospacing="0"/>
        <w:rPr>
          <w:rFonts w:ascii="Helvetica" w:hAnsi="Helvetica"/>
          <w:color w:val="000000"/>
          <w:sz w:val="23"/>
          <w:szCs w:val="23"/>
        </w:rPr>
      </w:pPr>
      <w:r>
        <w:rPr>
          <w:rFonts w:ascii="Helvetica" w:hAnsi="Helvetica"/>
          <w:color w:val="000000"/>
          <w:sz w:val="23"/>
          <w:szCs w:val="23"/>
        </w:rPr>
        <w:t xml:space="preserve">The plans would see one dual socket </w:t>
      </w:r>
      <w:proofErr w:type="spellStart"/>
      <w:r>
        <w:rPr>
          <w:rFonts w:ascii="Helvetica" w:hAnsi="Helvetica"/>
          <w:color w:val="000000"/>
          <w:sz w:val="23"/>
          <w:szCs w:val="23"/>
        </w:rPr>
        <w:t>chargepoint</w:t>
      </w:r>
      <w:proofErr w:type="spellEnd"/>
      <w:r>
        <w:rPr>
          <w:rFonts w:ascii="Helvetica" w:hAnsi="Helvetica"/>
          <w:color w:val="000000"/>
          <w:sz w:val="23"/>
          <w:szCs w:val="23"/>
        </w:rPr>
        <w:t xml:space="preserve"> installed at each proposed location</w:t>
      </w:r>
      <w:r w:rsidR="00195BD0">
        <w:rPr>
          <w:rFonts w:ascii="Helvetica" w:hAnsi="Helvetica"/>
          <w:color w:val="000000"/>
          <w:sz w:val="23"/>
          <w:szCs w:val="23"/>
        </w:rPr>
        <w:t>. U</w:t>
      </w:r>
      <w:r>
        <w:rPr>
          <w:rFonts w:ascii="Helvetica" w:hAnsi="Helvetica"/>
          <w:color w:val="000000"/>
          <w:sz w:val="23"/>
          <w:szCs w:val="23"/>
        </w:rPr>
        <w:t xml:space="preserve">nderground infrastructure would also be put in place for additional </w:t>
      </w:r>
      <w:proofErr w:type="spellStart"/>
      <w:r>
        <w:rPr>
          <w:rFonts w:ascii="Helvetica" w:hAnsi="Helvetica"/>
          <w:color w:val="000000"/>
          <w:sz w:val="23"/>
          <w:szCs w:val="23"/>
        </w:rPr>
        <w:t>chargepoints</w:t>
      </w:r>
      <w:proofErr w:type="spellEnd"/>
      <w:r>
        <w:rPr>
          <w:rFonts w:ascii="Helvetica" w:hAnsi="Helvetica"/>
          <w:color w:val="000000"/>
          <w:sz w:val="23"/>
          <w:szCs w:val="23"/>
        </w:rPr>
        <w:t xml:space="preserve"> to be easily added in the future, as demand increases.</w:t>
      </w:r>
    </w:p>
    <w:p w14:paraId="271F2263" w14:textId="2A1D2E28" w:rsidR="003B1010" w:rsidRDefault="00747894" w:rsidP="003B1010">
      <w:pPr>
        <w:pStyle w:val="NormalWeb"/>
        <w:spacing w:before="0" w:beforeAutospacing="0" w:after="225" w:afterAutospacing="0"/>
        <w:rPr>
          <w:rFonts w:ascii="Helvetica" w:hAnsi="Helvetica"/>
          <w:color w:val="000000"/>
          <w:sz w:val="23"/>
          <w:szCs w:val="23"/>
        </w:rPr>
      </w:pPr>
      <w:r>
        <w:rPr>
          <w:rFonts w:ascii="Helvetica" w:hAnsi="Helvetica"/>
          <w:color w:val="000000"/>
          <w:sz w:val="23"/>
          <w:szCs w:val="23"/>
        </w:rPr>
        <w:t>N</w:t>
      </w:r>
      <w:r w:rsidR="003B1010">
        <w:rPr>
          <w:rFonts w:ascii="Helvetica" w:hAnsi="Helvetica"/>
          <w:color w:val="000000"/>
          <w:sz w:val="23"/>
          <w:szCs w:val="23"/>
        </w:rPr>
        <w:t xml:space="preserve">o changes to parking </w:t>
      </w:r>
      <w:r w:rsidR="00195BD0">
        <w:rPr>
          <w:rFonts w:ascii="Helvetica" w:hAnsi="Helvetica"/>
          <w:color w:val="000000"/>
          <w:sz w:val="23"/>
          <w:szCs w:val="23"/>
        </w:rPr>
        <w:t xml:space="preserve">arrangements </w:t>
      </w:r>
      <w:r>
        <w:rPr>
          <w:rFonts w:ascii="Helvetica" w:hAnsi="Helvetica"/>
          <w:color w:val="000000"/>
          <w:sz w:val="23"/>
          <w:szCs w:val="23"/>
        </w:rPr>
        <w:t xml:space="preserve">are envisaged </w:t>
      </w:r>
      <w:r w:rsidR="003B1010">
        <w:rPr>
          <w:rFonts w:ascii="Helvetica" w:hAnsi="Helvetica"/>
          <w:color w:val="000000"/>
          <w:sz w:val="23"/>
          <w:szCs w:val="23"/>
        </w:rPr>
        <w:t>at this stage</w:t>
      </w:r>
      <w:r w:rsidR="00195BD0">
        <w:rPr>
          <w:rFonts w:ascii="Helvetica" w:hAnsi="Helvetica"/>
          <w:color w:val="000000"/>
          <w:sz w:val="23"/>
          <w:szCs w:val="23"/>
        </w:rPr>
        <w:t xml:space="preserve">, although restricted parking at the </w:t>
      </w:r>
      <w:proofErr w:type="spellStart"/>
      <w:r w:rsidR="00195BD0">
        <w:rPr>
          <w:rFonts w:ascii="Helvetica" w:hAnsi="Helvetica"/>
          <w:color w:val="000000"/>
          <w:sz w:val="23"/>
          <w:szCs w:val="23"/>
        </w:rPr>
        <w:t>chargepoints</w:t>
      </w:r>
      <w:proofErr w:type="spellEnd"/>
      <w:r w:rsidR="00195BD0">
        <w:rPr>
          <w:rFonts w:ascii="Helvetica" w:hAnsi="Helvetica"/>
          <w:color w:val="000000"/>
          <w:sz w:val="23"/>
          <w:szCs w:val="23"/>
        </w:rPr>
        <w:t xml:space="preserve"> could be enforced subsequently</w:t>
      </w:r>
      <w:r w:rsidR="003B1010">
        <w:rPr>
          <w:rFonts w:ascii="Helvetica" w:hAnsi="Helvetica"/>
          <w:color w:val="000000"/>
          <w:sz w:val="23"/>
          <w:szCs w:val="23"/>
        </w:rPr>
        <w:t>.</w:t>
      </w:r>
    </w:p>
    <w:p w14:paraId="6330219B" w14:textId="41D376D5" w:rsidR="00195BD0" w:rsidRDefault="00195BD0" w:rsidP="003B1010">
      <w:pPr>
        <w:pStyle w:val="NormalWeb"/>
        <w:spacing w:before="0" w:beforeAutospacing="0" w:after="225" w:afterAutospacing="0"/>
        <w:rPr>
          <w:rFonts w:ascii="Helvetica" w:hAnsi="Helvetica"/>
          <w:color w:val="000000"/>
          <w:sz w:val="23"/>
          <w:szCs w:val="23"/>
        </w:rPr>
      </w:pPr>
      <w:r>
        <w:rPr>
          <w:rFonts w:ascii="Helvetica" w:hAnsi="Helvetica"/>
          <w:color w:val="000000"/>
          <w:sz w:val="23"/>
          <w:szCs w:val="23"/>
        </w:rPr>
        <w:t>Albourne Parish Council has received one response from a concerned resident to date and will be discussing the proposal at its next meeting on Tuesday, October 6, 7pm at the village hall. Residents are invited to attend</w:t>
      </w:r>
      <w:r w:rsidR="004F41CA">
        <w:rPr>
          <w:rFonts w:ascii="Helvetica" w:hAnsi="Helvetica"/>
          <w:color w:val="000000"/>
          <w:sz w:val="23"/>
          <w:szCs w:val="23"/>
        </w:rPr>
        <w:t xml:space="preserve"> and express their views</w:t>
      </w:r>
      <w:r>
        <w:rPr>
          <w:rFonts w:ascii="Helvetica" w:hAnsi="Helvetica"/>
          <w:color w:val="000000"/>
          <w:sz w:val="23"/>
          <w:szCs w:val="23"/>
        </w:rPr>
        <w:t xml:space="preserve">. </w:t>
      </w:r>
    </w:p>
    <w:p w14:paraId="57CDB55F" w14:textId="3D431271" w:rsidR="00D30AF5" w:rsidRDefault="00D30AF5" w:rsidP="00D30AF5">
      <w:pPr>
        <w:pStyle w:val="NormalWeb"/>
        <w:spacing w:before="0" w:beforeAutospacing="0" w:after="225" w:afterAutospacing="0"/>
        <w:rPr>
          <w:rFonts w:ascii="Helvetica" w:hAnsi="Helvetica"/>
          <w:color w:val="000000"/>
          <w:sz w:val="23"/>
          <w:szCs w:val="23"/>
        </w:rPr>
      </w:pPr>
      <w:r>
        <w:rPr>
          <w:rFonts w:ascii="Helvetica" w:hAnsi="Helvetica"/>
          <w:color w:val="000000"/>
          <w:sz w:val="23"/>
          <w:szCs w:val="23"/>
        </w:rPr>
        <w:t xml:space="preserve">Residents can </w:t>
      </w:r>
      <w:r w:rsidR="004F41CA">
        <w:rPr>
          <w:rFonts w:ascii="Helvetica" w:hAnsi="Helvetica"/>
          <w:color w:val="000000"/>
          <w:sz w:val="23"/>
          <w:szCs w:val="23"/>
        </w:rPr>
        <w:t xml:space="preserve">also </w:t>
      </w:r>
      <w:r>
        <w:rPr>
          <w:rFonts w:ascii="Helvetica" w:hAnsi="Helvetica"/>
          <w:color w:val="000000"/>
          <w:sz w:val="23"/>
          <w:szCs w:val="23"/>
        </w:rPr>
        <w:t>take part in the consultation by visiting:</w:t>
      </w:r>
      <w:r>
        <w:rPr>
          <w:rStyle w:val="apple-converted-space"/>
          <w:rFonts w:ascii="Helvetica" w:hAnsi="Helvetica"/>
          <w:color w:val="000000"/>
          <w:sz w:val="23"/>
          <w:szCs w:val="23"/>
        </w:rPr>
        <w:t> </w:t>
      </w:r>
      <w:hyperlink r:id="rId4" w:tgtFrame="_blank" w:history="1">
        <w:r>
          <w:rPr>
            <w:rStyle w:val="Hyperlink"/>
            <w:rFonts w:ascii="Helvetica" w:hAnsi="Helvetica"/>
            <w:color w:val="1D5782"/>
            <w:sz w:val="23"/>
            <w:szCs w:val="23"/>
          </w:rPr>
          <w:t>https://yourvoice.westsussex.gov.uk/ev-chargepoints</w:t>
        </w:r>
      </w:hyperlink>
      <w:r>
        <w:rPr>
          <w:rStyle w:val="apple-converted-space"/>
          <w:rFonts w:ascii="Helvetica" w:hAnsi="Helvetica"/>
          <w:color w:val="000000"/>
          <w:sz w:val="23"/>
          <w:szCs w:val="23"/>
        </w:rPr>
        <w:t> </w:t>
      </w:r>
      <w:r>
        <w:rPr>
          <w:rFonts w:ascii="Helvetica" w:hAnsi="Helvetica"/>
          <w:color w:val="000000"/>
          <w:sz w:val="23"/>
          <w:szCs w:val="23"/>
        </w:rPr>
        <w:t xml:space="preserve">until October </w:t>
      </w:r>
      <w:r w:rsidR="00195BD0">
        <w:rPr>
          <w:rFonts w:ascii="Helvetica" w:hAnsi="Helvetica"/>
          <w:color w:val="000000"/>
          <w:sz w:val="23"/>
          <w:szCs w:val="23"/>
        </w:rPr>
        <w:t>19.</w:t>
      </w:r>
    </w:p>
    <w:p w14:paraId="09B3D4E2" w14:textId="083BDA37" w:rsidR="00D30AF5" w:rsidRDefault="004F41CA" w:rsidP="00D30AF5">
      <w:pPr>
        <w:pStyle w:val="NormalWeb"/>
        <w:spacing w:before="0" w:beforeAutospacing="0" w:after="225" w:afterAutospacing="0"/>
        <w:rPr>
          <w:rFonts w:ascii="Helvetica" w:hAnsi="Helvetica"/>
          <w:color w:val="000000"/>
          <w:sz w:val="23"/>
          <w:szCs w:val="23"/>
        </w:rPr>
      </w:pPr>
      <w:r>
        <w:rPr>
          <w:rFonts w:ascii="Helvetica" w:hAnsi="Helvetica"/>
          <w:color w:val="000000"/>
          <w:sz w:val="23"/>
          <w:szCs w:val="23"/>
        </w:rPr>
        <w:t>More information is at</w:t>
      </w:r>
      <w:r w:rsidR="00D30AF5">
        <w:rPr>
          <w:rFonts w:ascii="Helvetica" w:hAnsi="Helvetica"/>
          <w:color w:val="000000"/>
          <w:sz w:val="23"/>
          <w:szCs w:val="23"/>
        </w:rPr>
        <w:t>:</w:t>
      </w:r>
      <w:r w:rsidR="00D30AF5">
        <w:rPr>
          <w:rStyle w:val="apple-converted-space"/>
          <w:rFonts w:ascii="Helvetica" w:hAnsi="Helvetica"/>
          <w:color w:val="000000"/>
          <w:sz w:val="23"/>
          <w:szCs w:val="23"/>
        </w:rPr>
        <w:t> </w:t>
      </w:r>
      <w:hyperlink r:id="rId5" w:history="1">
        <w:r w:rsidR="00D30AF5">
          <w:rPr>
            <w:rStyle w:val="Hyperlink"/>
            <w:rFonts w:ascii="Helvetica" w:hAnsi="Helvetica"/>
            <w:color w:val="1D5782"/>
            <w:sz w:val="23"/>
            <w:szCs w:val="23"/>
          </w:rPr>
          <w:t>http://www.connectedkerb.com/westsussexresidents</w:t>
        </w:r>
      </w:hyperlink>
    </w:p>
    <w:p w14:paraId="52FA8DA2" w14:textId="77777777" w:rsidR="00D30AF5" w:rsidRDefault="00D30AF5" w:rsidP="00D30AF5">
      <w:pPr>
        <w:pStyle w:val="NormalWeb"/>
        <w:spacing w:before="0" w:beforeAutospacing="0" w:after="225" w:afterAutospacing="0"/>
        <w:rPr>
          <w:rFonts w:ascii="Helvetica" w:hAnsi="Helvetica"/>
          <w:color w:val="000000"/>
          <w:sz w:val="23"/>
          <w:szCs w:val="23"/>
        </w:rPr>
      </w:pPr>
      <w:r>
        <w:rPr>
          <w:rFonts w:ascii="Helvetica" w:hAnsi="Helvetica"/>
          <w:color w:val="000000"/>
          <w:sz w:val="23"/>
          <w:szCs w:val="23"/>
        </w:rPr>
        <w:t xml:space="preserve">To suggest a new location for a </w:t>
      </w:r>
      <w:proofErr w:type="spellStart"/>
      <w:r>
        <w:rPr>
          <w:rFonts w:ascii="Helvetica" w:hAnsi="Helvetica"/>
          <w:color w:val="000000"/>
          <w:sz w:val="23"/>
          <w:szCs w:val="23"/>
        </w:rPr>
        <w:t>chargepoint</w:t>
      </w:r>
      <w:proofErr w:type="spellEnd"/>
      <w:r>
        <w:rPr>
          <w:rFonts w:ascii="Helvetica" w:hAnsi="Helvetica"/>
          <w:color w:val="000000"/>
          <w:sz w:val="23"/>
          <w:szCs w:val="23"/>
        </w:rPr>
        <w:t xml:space="preserve"> or if you are unable to complete the survey, call</w:t>
      </w:r>
      <w:r>
        <w:rPr>
          <w:rStyle w:val="apple-converted-space"/>
          <w:rFonts w:ascii="Helvetica" w:hAnsi="Helvetica"/>
          <w:color w:val="000000"/>
          <w:sz w:val="23"/>
          <w:szCs w:val="23"/>
        </w:rPr>
        <w:t> </w:t>
      </w:r>
      <w:r>
        <w:rPr>
          <w:rStyle w:val="Strong"/>
          <w:rFonts w:ascii="Helvetica" w:hAnsi="Helvetica"/>
          <w:color w:val="000000"/>
          <w:sz w:val="23"/>
          <w:szCs w:val="23"/>
        </w:rPr>
        <w:t>0330 222 7770</w:t>
      </w:r>
      <w:r>
        <w:rPr>
          <w:rStyle w:val="apple-converted-space"/>
          <w:rFonts w:ascii="Helvetica" w:hAnsi="Helvetica"/>
          <w:b/>
          <w:bCs/>
          <w:color w:val="000000"/>
          <w:sz w:val="23"/>
          <w:szCs w:val="23"/>
        </w:rPr>
        <w:t> </w:t>
      </w:r>
      <w:r>
        <w:rPr>
          <w:rFonts w:ascii="Helvetica" w:hAnsi="Helvetica"/>
          <w:color w:val="000000"/>
          <w:sz w:val="23"/>
          <w:szCs w:val="23"/>
        </w:rPr>
        <w:t>or email:</w:t>
      </w:r>
      <w:r>
        <w:rPr>
          <w:rStyle w:val="apple-converted-space"/>
          <w:rFonts w:ascii="Helvetica" w:hAnsi="Helvetica"/>
          <w:color w:val="000000"/>
          <w:sz w:val="23"/>
          <w:szCs w:val="23"/>
        </w:rPr>
        <w:t> </w:t>
      </w:r>
      <w:hyperlink r:id="rId6" w:history="1">
        <w:r>
          <w:rPr>
            <w:rStyle w:val="Hyperlink"/>
            <w:rFonts w:ascii="Helvetica" w:hAnsi="Helvetica"/>
            <w:color w:val="1D5782"/>
            <w:sz w:val="23"/>
            <w:szCs w:val="23"/>
          </w:rPr>
          <w:t>evchargingpoints@westsussex.gov.uk</w:t>
        </w:r>
      </w:hyperlink>
    </w:p>
    <w:p w14:paraId="445F8A68" w14:textId="77777777" w:rsidR="00D30AF5" w:rsidRDefault="00D30AF5" w:rsidP="003B1010">
      <w:pPr>
        <w:pStyle w:val="NormalWeb"/>
        <w:spacing w:before="0" w:beforeAutospacing="0" w:after="225" w:afterAutospacing="0"/>
        <w:rPr>
          <w:rFonts w:ascii="Helvetica" w:hAnsi="Helvetica"/>
          <w:color w:val="000000"/>
          <w:sz w:val="23"/>
          <w:szCs w:val="23"/>
        </w:rPr>
      </w:pPr>
    </w:p>
    <w:p w14:paraId="5C0904B9" w14:textId="77777777" w:rsidR="00D30AF5" w:rsidRDefault="00D30AF5" w:rsidP="003B1010">
      <w:pPr>
        <w:pStyle w:val="NormalWeb"/>
        <w:spacing w:before="0" w:beforeAutospacing="0" w:after="225" w:afterAutospacing="0"/>
        <w:rPr>
          <w:rFonts w:ascii="Helvetica" w:hAnsi="Helvetica"/>
          <w:color w:val="000000"/>
          <w:sz w:val="23"/>
          <w:szCs w:val="23"/>
        </w:rPr>
      </w:pPr>
    </w:p>
    <w:p w14:paraId="1E526577" w14:textId="77777777" w:rsidR="00D17BE9" w:rsidRDefault="00D17BE9"/>
    <w:sectPr w:rsidR="00D17B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010"/>
    <w:rsid w:val="000D5029"/>
    <w:rsid w:val="00195BD0"/>
    <w:rsid w:val="00322D83"/>
    <w:rsid w:val="003B1010"/>
    <w:rsid w:val="004A56D6"/>
    <w:rsid w:val="004F41CA"/>
    <w:rsid w:val="0068334B"/>
    <w:rsid w:val="00747894"/>
    <w:rsid w:val="00AB5654"/>
    <w:rsid w:val="00D17BE9"/>
    <w:rsid w:val="00D30AF5"/>
    <w:rsid w:val="00D54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D771B5"/>
  <w15:chartTrackingRefBased/>
  <w15:docId w15:val="{4F6D2B9F-C2C5-FC4F-AA61-FB0E7DE4B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B10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B10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10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10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10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10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10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10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10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10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B10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10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10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10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10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10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10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10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10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B10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10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B10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10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B10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10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B10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0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0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1010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B101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3B1010"/>
  </w:style>
  <w:style w:type="character" w:styleId="Hyperlink">
    <w:name w:val="Hyperlink"/>
    <w:basedOn w:val="DefaultParagraphFont"/>
    <w:uiPriority w:val="99"/>
    <w:semiHidden/>
    <w:unhideWhenUsed/>
    <w:rsid w:val="003B101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3B10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vchargingpoints@westsussex.gov.uk" TargetMode="External"/><Relationship Id="rId5" Type="http://schemas.openxmlformats.org/officeDocument/2006/relationships/hyperlink" Target="https://links-2.govdelivery.com/CL0/http:%2F%2Fwww.connectedkerb.com%2Fwestsussexresidents/1/010101a0e7085f25-6ec5574a-b62d-4ce6-a8b6-21d95fd60d5b-000000/FpDTa33LBusW6eiu67DN2VJjbFW1tVp4Ay1TpVufGgw=452" TargetMode="External"/><Relationship Id="rId4" Type="http://schemas.openxmlformats.org/officeDocument/2006/relationships/hyperlink" Target="https://links-2.govdelivery.com/CL0/https:%2F%2Fyourvoice.westsussex.gov.uk%2Fev-chargepoints/1/010101a0e7085f25-6ec5574a-b62d-4ce6-a8b6-21d95fd60d5b-000000/GSxQvdJEYlduI7-XkJNbJgB5Oe9JJeY79oIP-P6A1WM=4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Law</dc:creator>
  <cp:keywords/>
  <dc:description/>
  <cp:lastModifiedBy>Peter Law</cp:lastModifiedBy>
  <cp:revision>6</cp:revision>
  <dcterms:created xsi:type="dcterms:W3CDTF">2026-09-28T09:08:00Z</dcterms:created>
  <dcterms:modified xsi:type="dcterms:W3CDTF">2026-09-28T09:28:00Z</dcterms:modified>
</cp:coreProperties>
</file>